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B4DDB" w14:textId="40827D84" w:rsidR="006E1740" w:rsidRPr="008732DB" w:rsidRDefault="006E1740">
      <w:pPr>
        <w:rPr>
          <w:rFonts w:ascii="Calibri" w:eastAsia="Times New Roman" w:hAnsi="Calibri" w:cs="Times New Roman"/>
          <w:b/>
          <w:bCs/>
          <w:color w:val="000000"/>
          <w:sz w:val="36"/>
          <w:szCs w:val="36"/>
        </w:rPr>
      </w:pPr>
      <w:r>
        <w:rPr>
          <w:rFonts w:ascii="Calibri" w:eastAsia="Times New Roman" w:hAnsi="Calibri" w:cs="Times New Roman"/>
          <w:b/>
          <w:bCs/>
          <w:noProof/>
          <w:color w:val="000000"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49FAC1C2" wp14:editId="50F10BBB">
            <wp:simplePos x="0" y="0"/>
            <wp:positionH relativeFrom="column">
              <wp:posOffset>5390515</wp:posOffset>
            </wp:positionH>
            <wp:positionV relativeFrom="paragraph">
              <wp:posOffset>9525</wp:posOffset>
            </wp:positionV>
            <wp:extent cx="1781175" cy="2047875"/>
            <wp:effectExtent l="0" t="0" r="9525" b="9525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PBHG logo white bg final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307B6">
        <w:rPr>
          <w:rFonts w:ascii="Calibri" w:eastAsia="Times New Roman" w:hAnsi="Calibri" w:cs="Times New Roman"/>
          <w:b/>
          <w:bCs/>
          <w:color w:val="000000"/>
          <w:sz w:val="36"/>
          <w:szCs w:val="36"/>
        </w:rPr>
        <w:t xml:space="preserve">Preston Black History Group </w:t>
      </w:r>
      <w:r>
        <w:rPr>
          <w:rFonts w:ascii="Calibri" w:eastAsia="Times New Roman" w:hAnsi="Calibri" w:cs="Times New Roman"/>
          <w:b/>
          <w:bCs/>
          <w:color w:val="000000"/>
          <w:sz w:val="36"/>
          <w:szCs w:val="36"/>
        </w:rPr>
        <w:t>Monitoring</w:t>
      </w:r>
      <w:r w:rsidRPr="00F307B6">
        <w:rPr>
          <w:rFonts w:ascii="Calibri" w:eastAsia="Times New Roman" w:hAnsi="Calibri" w:cs="Times New Roman"/>
          <w:b/>
          <w:bCs/>
          <w:color w:val="000000"/>
          <w:sz w:val="36"/>
          <w:szCs w:val="36"/>
        </w:rPr>
        <w:t xml:space="preserve"> Form</w:t>
      </w:r>
      <w:r w:rsidRPr="006E1740">
        <w:t xml:space="preserve"> </w:t>
      </w:r>
    </w:p>
    <w:p w14:paraId="6B45C7CC" w14:textId="77777777" w:rsidR="008732DB" w:rsidRPr="008732DB" w:rsidRDefault="006E1740" w:rsidP="006E1740">
      <w:pPr>
        <w:pStyle w:val="NoSpacing"/>
        <w:rPr>
          <w:sz w:val="24"/>
          <w:szCs w:val="24"/>
        </w:rPr>
      </w:pPr>
      <w:r w:rsidRPr="008732DB">
        <w:rPr>
          <w:sz w:val="24"/>
          <w:szCs w:val="24"/>
        </w:rPr>
        <w:t xml:space="preserve">Please complete this form – it will help us to better understand </w:t>
      </w:r>
    </w:p>
    <w:p w14:paraId="252DE840" w14:textId="77777777" w:rsidR="008732DB" w:rsidRPr="008732DB" w:rsidRDefault="006E1740" w:rsidP="006E1740">
      <w:pPr>
        <w:pStyle w:val="NoSpacing"/>
        <w:rPr>
          <w:sz w:val="24"/>
          <w:szCs w:val="24"/>
        </w:rPr>
      </w:pPr>
      <w:r w:rsidRPr="008732DB">
        <w:rPr>
          <w:sz w:val="24"/>
          <w:szCs w:val="24"/>
        </w:rPr>
        <w:t>the needs of our membership</w:t>
      </w:r>
      <w:r w:rsidR="00200D02" w:rsidRPr="008732DB">
        <w:rPr>
          <w:sz w:val="24"/>
          <w:szCs w:val="24"/>
        </w:rPr>
        <w:t xml:space="preserve"> and to ensure that we are accessible</w:t>
      </w:r>
    </w:p>
    <w:p w14:paraId="578845AF" w14:textId="15611842" w:rsidR="006E1740" w:rsidRPr="008732DB" w:rsidRDefault="00200D02" w:rsidP="006E1740">
      <w:pPr>
        <w:pStyle w:val="NoSpacing"/>
        <w:rPr>
          <w:sz w:val="24"/>
          <w:szCs w:val="24"/>
        </w:rPr>
      </w:pPr>
      <w:r w:rsidRPr="008732DB">
        <w:rPr>
          <w:sz w:val="24"/>
          <w:szCs w:val="24"/>
        </w:rPr>
        <w:t>to all</w:t>
      </w:r>
      <w:r w:rsidR="006E1740" w:rsidRPr="008732DB">
        <w:rPr>
          <w:sz w:val="24"/>
          <w:szCs w:val="24"/>
        </w:rPr>
        <w:t>.</w:t>
      </w:r>
      <w:r w:rsidR="008732DB" w:rsidRPr="008732DB">
        <w:rPr>
          <w:sz w:val="24"/>
          <w:szCs w:val="24"/>
        </w:rPr>
        <w:t xml:space="preserve"> </w:t>
      </w:r>
      <w:r w:rsidRPr="008732DB">
        <w:rPr>
          <w:sz w:val="24"/>
          <w:szCs w:val="24"/>
        </w:rPr>
        <w:t>These</w:t>
      </w:r>
      <w:r w:rsidR="006E1740" w:rsidRPr="008732DB">
        <w:rPr>
          <w:sz w:val="24"/>
          <w:szCs w:val="24"/>
        </w:rPr>
        <w:t xml:space="preserve"> records are anonymous and will be stored separately.</w:t>
      </w:r>
    </w:p>
    <w:p w14:paraId="21E620F8" w14:textId="77777777" w:rsidR="006E1740" w:rsidRDefault="006E1740" w:rsidP="006E1740">
      <w:pPr>
        <w:pStyle w:val="NoSpacing"/>
      </w:pPr>
    </w:p>
    <w:tbl>
      <w:tblPr>
        <w:tblStyle w:val="TableGrid"/>
        <w:tblpPr w:leftFromText="180" w:rightFromText="180" w:vertAnchor="text" w:horzAnchor="margin" w:tblpY="-51"/>
        <w:tblW w:w="0" w:type="auto"/>
        <w:tblLook w:val="04A0" w:firstRow="1" w:lastRow="0" w:firstColumn="1" w:lastColumn="0" w:noHBand="0" w:noVBand="1"/>
      </w:tblPr>
      <w:tblGrid>
        <w:gridCol w:w="1496"/>
        <w:gridCol w:w="5528"/>
        <w:gridCol w:w="626"/>
      </w:tblGrid>
      <w:tr w:rsidR="00200D02" w:rsidRPr="00E67212" w14:paraId="1076EF11" w14:textId="77777777" w:rsidTr="008732DB">
        <w:trPr>
          <w:trHeight w:val="227"/>
        </w:trPr>
        <w:tc>
          <w:tcPr>
            <w:tcW w:w="1496" w:type="dxa"/>
          </w:tcPr>
          <w:p w14:paraId="735EBF48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Asian</w:t>
            </w:r>
          </w:p>
        </w:tc>
        <w:tc>
          <w:tcPr>
            <w:tcW w:w="5528" w:type="dxa"/>
          </w:tcPr>
          <w:p w14:paraId="14DD196E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26" w:type="dxa"/>
          </w:tcPr>
          <w:p w14:paraId="01255693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4F20DE55" w14:textId="77777777" w:rsidTr="008732DB">
        <w:trPr>
          <w:trHeight w:val="227"/>
        </w:trPr>
        <w:tc>
          <w:tcPr>
            <w:tcW w:w="1496" w:type="dxa"/>
          </w:tcPr>
          <w:p w14:paraId="3DBE125A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FD2EE5C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Bangladeshi</w:t>
            </w:r>
          </w:p>
        </w:tc>
        <w:tc>
          <w:tcPr>
            <w:tcW w:w="626" w:type="dxa"/>
          </w:tcPr>
          <w:p w14:paraId="1A0F118C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2148A0AC" w14:textId="77777777" w:rsidTr="008732DB">
        <w:trPr>
          <w:trHeight w:val="227"/>
        </w:trPr>
        <w:tc>
          <w:tcPr>
            <w:tcW w:w="1496" w:type="dxa"/>
          </w:tcPr>
          <w:p w14:paraId="3AFE3EBE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6B9CD06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Indian</w:t>
            </w:r>
          </w:p>
        </w:tc>
        <w:tc>
          <w:tcPr>
            <w:tcW w:w="626" w:type="dxa"/>
          </w:tcPr>
          <w:p w14:paraId="60FB3C64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64320D4B" w14:textId="77777777" w:rsidTr="008732DB">
        <w:trPr>
          <w:trHeight w:val="227"/>
        </w:trPr>
        <w:tc>
          <w:tcPr>
            <w:tcW w:w="1496" w:type="dxa"/>
          </w:tcPr>
          <w:p w14:paraId="7A489FE0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F2A59D2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Pakistani</w:t>
            </w:r>
          </w:p>
        </w:tc>
        <w:tc>
          <w:tcPr>
            <w:tcW w:w="626" w:type="dxa"/>
          </w:tcPr>
          <w:p w14:paraId="26C4BA76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1CAA1829" w14:textId="77777777" w:rsidTr="008732DB">
        <w:trPr>
          <w:trHeight w:val="227"/>
        </w:trPr>
        <w:tc>
          <w:tcPr>
            <w:tcW w:w="1496" w:type="dxa"/>
          </w:tcPr>
          <w:p w14:paraId="6F34DA93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Black</w:t>
            </w:r>
          </w:p>
        </w:tc>
        <w:tc>
          <w:tcPr>
            <w:tcW w:w="5528" w:type="dxa"/>
          </w:tcPr>
          <w:p w14:paraId="59B21B8F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African</w:t>
            </w:r>
          </w:p>
        </w:tc>
        <w:tc>
          <w:tcPr>
            <w:tcW w:w="626" w:type="dxa"/>
          </w:tcPr>
          <w:p w14:paraId="20D814FE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73DB2041" w14:textId="77777777" w:rsidTr="008732DB">
        <w:trPr>
          <w:trHeight w:val="227"/>
        </w:trPr>
        <w:tc>
          <w:tcPr>
            <w:tcW w:w="1496" w:type="dxa"/>
          </w:tcPr>
          <w:p w14:paraId="446DA619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D89F8AE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Caribbean</w:t>
            </w:r>
          </w:p>
        </w:tc>
        <w:tc>
          <w:tcPr>
            <w:tcW w:w="626" w:type="dxa"/>
          </w:tcPr>
          <w:p w14:paraId="7115FEC1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299B4459" w14:textId="77777777" w:rsidTr="008732DB">
        <w:trPr>
          <w:trHeight w:val="227"/>
        </w:trPr>
        <w:tc>
          <w:tcPr>
            <w:tcW w:w="1496" w:type="dxa"/>
          </w:tcPr>
          <w:p w14:paraId="38715E6A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03FEBA3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British</w:t>
            </w:r>
          </w:p>
        </w:tc>
        <w:tc>
          <w:tcPr>
            <w:tcW w:w="626" w:type="dxa"/>
          </w:tcPr>
          <w:p w14:paraId="5F3FB1F7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398434D4" w14:textId="77777777" w:rsidTr="008732DB">
        <w:trPr>
          <w:trHeight w:val="227"/>
        </w:trPr>
        <w:tc>
          <w:tcPr>
            <w:tcW w:w="1496" w:type="dxa"/>
          </w:tcPr>
          <w:p w14:paraId="4499C839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Chinese</w:t>
            </w:r>
          </w:p>
        </w:tc>
        <w:tc>
          <w:tcPr>
            <w:tcW w:w="5528" w:type="dxa"/>
          </w:tcPr>
          <w:p w14:paraId="5AA30DE5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C58E634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3C2284B3" w14:textId="77777777" w:rsidTr="008732DB">
        <w:trPr>
          <w:trHeight w:val="227"/>
        </w:trPr>
        <w:tc>
          <w:tcPr>
            <w:tcW w:w="1496" w:type="dxa"/>
          </w:tcPr>
          <w:p w14:paraId="1FEB7DFD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White</w:t>
            </w:r>
          </w:p>
        </w:tc>
        <w:tc>
          <w:tcPr>
            <w:tcW w:w="5528" w:type="dxa"/>
          </w:tcPr>
          <w:p w14:paraId="284D05A3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26" w:type="dxa"/>
          </w:tcPr>
          <w:p w14:paraId="2DDE16EE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1728965F" w14:textId="77777777" w:rsidTr="008732DB">
        <w:trPr>
          <w:trHeight w:val="227"/>
        </w:trPr>
        <w:tc>
          <w:tcPr>
            <w:tcW w:w="1496" w:type="dxa"/>
          </w:tcPr>
          <w:p w14:paraId="13499182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85FF0D6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+ Asian</w:t>
            </w:r>
          </w:p>
        </w:tc>
        <w:tc>
          <w:tcPr>
            <w:tcW w:w="626" w:type="dxa"/>
          </w:tcPr>
          <w:p w14:paraId="63A6F597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09116862" w14:textId="77777777" w:rsidTr="008732DB">
        <w:trPr>
          <w:trHeight w:val="227"/>
        </w:trPr>
        <w:tc>
          <w:tcPr>
            <w:tcW w:w="1496" w:type="dxa"/>
          </w:tcPr>
          <w:p w14:paraId="0B1D7F4D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5A956B6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+ Black African</w:t>
            </w:r>
          </w:p>
        </w:tc>
        <w:tc>
          <w:tcPr>
            <w:tcW w:w="626" w:type="dxa"/>
          </w:tcPr>
          <w:p w14:paraId="4C703E43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16F32F45" w14:textId="77777777" w:rsidTr="008732DB">
        <w:trPr>
          <w:trHeight w:val="227"/>
        </w:trPr>
        <w:tc>
          <w:tcPr>
            <w:tcW w:w="1496" w:type="dxa"/>
          </w:tcPr>
          <w:p w14:paraId="7BDE3B7C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79CF39E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+ Black Caribbean</w:t>
            </w:r>
          </w:p>
        </w:tc>
        <w:tc>
          <w:tcPr>
            <w:tcW w:w="626" w:type="dxa"/>
          </w:tcPr>
          <w:p w14:paraId="7B3AB9B4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4F44131D" w14:textId="77777777" w:rsidTr="008732DB">
        <w:trPr>
          <w:trHeight w:val="227"/>
        </w:trPr>
        <w:tc>
          <w:tcPr>
            <w:tcW w:w="1496" w:type="dxa"/>
          </w:tcPr>
          <w:p w14:paraId="0A692DBB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Other</w:t>
            </w:r>
          </w:p>
        </w:tc>
        <w:tc>
          <w:tcPr>
            <w:tcW w:w="5528" w:type="dxa"/>
          </w:tcPr>
          <w:p w14:paraId="000C133D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 xml:space="preserve">Asian Background </w:t>
            </w:r>
          </w:p>
        </w:tc>
        <w:tc>
          <w:tcPr>
            <w:tcW w:w="626" w:type="dxa"/>
          </w:tcPr>
          <w:p w14:paraId="6A4AB664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5AA8769A" w14:textId="77777777" w:rsidTr="008732DB">
        <w:trPr>
          <w:trHeight w:val="227"/>
        </w:trPr>
        <w:tc>
          <w:tcPr>
            <w:tcW w:w="1496" w:type="dxa"/>
          </w:tcPr>
          <w:p w14:paraId="019E1F86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A2BFEF2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Black background</w:t>
            </w:r>
          </w:p>
        </w:tc>
        <w:tc>
          <w:tcPr>
            <w:tcW w:w="626" w:type="dxa"/>
          </w:tcPr>
          <w:p w14:paraId="74E04448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1BD99138" w14:textId="77777777" w:rsidTr="008732DB">
        <w:trPr>
          <w:trHeight w:val="227"/>
        </w:trPr>
        <w:tc>
          <w:tcPr>
            <w:tcW w:w="1496" w:type="dxa"/>
          </w:tcPr>
          <w:p w14:paraId="0BDADE85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6974F5C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Ethnic Background</w:t>
            </w:r>
          </w:p>
        </w:tc>
        <w:tc>
          <w:tcPr>
            <w:tcW w:w="626" w:type="dxa"/>
          </w:tcPr>
          <w:p w14:paraId="55CC5B5B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3A94CAAC" w14:textId="77777777" w:rsidTr="008732DB">
        <w:trPr>
          <w:trHeight w:val="227"/>
        </w:trPr>
        <w:tc>
          <w:tcPr>
            <w:tcW w:w="1496" w:type="dxa"/>
          </w:tcPr>
          <w:p w14:paraId="04A4DF0C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40D90B2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Mixed Background</w:t>
            </w:r>
          </w:p>
        </w:tc>
        <w:tc>
          <w:tcPr>
            <w:tcW w:w="626" w:type="dxa"/>
          </w:tcPr>
          <w:p w14:paraId="5774E57D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3DEF0B1F" w14:textId="77777777" w:rsidTr="008732DB">
        <w:trPr>
          <w:trHeight w:val="227"/>
        </w:trPr>
        <w:tc>
          <w:tcPr>
            <w:tcW w:w="1496" w:type="dxa"/>
          </w:tcPr>
          <w:p w14:paraId="21F49D22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Gender</w:t>
            </w:r>
          </w:p>
          <w:p w14:paraId="3E9F8BB8" w14:textId="007FFD8E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Identity</w:t>
            </w:r>
          </w:p>
        </w:tc>
        <w:tc>
          <w:tcPr>
            <w:tcW w:w="5528" w:type="dxa"/>
          </w:tcPr>
          <w:p w14:paraId="09BFE9BD" w14:textId="124B24EB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Non-Binary</w:t>
            </w:r>
          </w:p>
        </w:tc>
        <w:tc>
          <w:tcPr>
            <w:tcW w:w="626" w:type="dxa"/>
          </w:tcPr>
          <w:p w14:paraId="2276AD9C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13B36638" w14:textId="77777777" w:rsidTr="008732DB">
        <w:trPr>
          <w:trHeight w:val="227"/>
        </w:trPr>
        <w:tc>
          <w:tcPr>
            <w:tcW w:w="1496" w:type="dxa"/>
          </w:tcPr>
          <w:p w14:paraId="438C35CD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4F8DEB3" w14:textId="382BB21B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Transgender</w:t>
            </w:r>
          </w:p>
        </w:tc>
        <w:tc>
          <w:tcPr>
            <w:tcW w:w="626" w:type="dxa"/>
          </w:tcPr>
          <w:p w14:paraId="0A846215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4A2B8497" w14:textId="77777777" w:rsidTr="008732DB">
        <w:trPr>
          <w:trHeight w:val="227"/>
        </w:trPr>
        <w:tc>
          <w:tcPr>
            <w:tcW w:w="1496" w:type="dxa"/>
          </w:tcPr>
          <w:p w14:paraId="6DF47145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5AA6518" w14:textId="1B0FA480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Female</w:t>
            </w:r>
          </w:p>
        </w:tc>
        <w:tc>
          <w:tcPr>
            <w:tcW w:w="626" w:type="dxa"/>
          </w:tcPr>
          <w:p w14:paraId="04F51B78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3D410571" w14:textId="77777777" w:rsidTr="008732DB">
        <w:trPr>
          <w:trHeight w:val="227"/>
        </w:trPr>
        <w:tc>
          <w:tcPr>
            <w:tcW w:w="1496" w:type="dxa"/>
          </w:tcPr>
          <w:p w14:paraId="6978C17F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8A418D3" w14:textId="18E220C9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Male</w:t>
            </w:r>
          </w:p>
        </w:tc>
        <w:tc>
          <w:tcPr>
            <w:tcW w:w="626" w:type="dxa"/>
          </w:tcPr>
          <w:p w14:paraId="2A5941E0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460E8099" w14:textId="77777777" w:rsidTr="008732DB">
        <w:trPr>
          <w:trHeight w:val="227"/>
        </w:trPr>
        <w:tc>
          <w:tcPr>
            <w:tcW w:w="1496" w:type="dxa"/>
          </w:tcPr>
          <w:p w14:paraId="3AB45225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2C03760" w14:textId="71106978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626" w:type="dxa"/>
          </w:tcPr>
          <w:p w14:paraId="131920DD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2DB97879" w14:textId="77777777" w:rsidTr="008732DB">
        <w:trPr>
          <w:trHeight w:val="227"/>
        </w:trPr>
        <w:tc>
          <w:tcPr>
            <w:tcW w:w="1496" w:type="dxa"/>
          </w:tcPr>
          <w:p w14:paraId="0F90A3B0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Disability</w:t>
            </w:r>
          </w:p>
          <w:p w14:paraId="242B371C" w14:textId="06F290E1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8732DB">
              <w:rPr>
                <w:rFonts w:cstheme="minorHAnsi"/>
                <w:sz w:val="24"/>
                <w:szCs w:val="24"/>
              </w:rPr>
              <w:t>Status</w:t>
            </w:r>
          </w:p>
        </w:tc>
        <w:tc>
          <w:tcPr>
            <w:tcW w:w="5528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66"/>
              <w:gridCol w:w="81"/>
            </w:tblGrid>
            <w:tr w:rsidR="00200D02" w:rsidRPr="00200D02" w14:paraId="6655F967" w14:textId="77777777" w:rsidTr="00200D0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7AFB41" w14:textId="77777777" w:rsidR="00200D02" w:rsidRPr="00200D02" w:rsidRDefault="00200D02" w:rsidP="008732DB">
                  <w:pPr>
                    <w:framePr w:hSpace="180" w:wrap="around" w:vAnchor="text" w:hAnchor="margin" w:y="-51"/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200D02">
                    <w:rPr>
                      <w:rFonts w:eastAsia="Times New Roman" w:cstheme="minorHAnsi"/>
                      <w:sz w:val="24"/>
                      <w:szCs w:val="24"/>
                    </w:rPr>
                    <w:t xml:space="preserve">D/deaf and/or </w:t>
                  </w:r>
                  <w:proofErr w:type="gramStart"/>
                  <w:r w:rsidRPr="00200D02">
                    <w:rPr>
                      <w:rFonts w:eastAsia="Times New Roman" w:cstheme="minorHAnsi"/>
                      <w:sz w:val="24"/>
                      <w:szCs w:val="24"/>
                    </w:rPr>
                    <w:t>Disabled</w:t>
                  </w:r>
                  <w:proofErr w:type="gramEnd"/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05CB52" w14:textId="77777777" w:rsidR="00200D02" w:rsidRPr="00200D02" w:rsidRDefault="00200D02" w:rsidP="008732DB">
                  <w:pPr>
                    <w:framePr w:hSpace="180" w:wrap="around" w:vAnchor="text" w:hAnchor="margin" w:y="-51"/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  <w:tr w:rsidR="00200D02" w:rsidRPr="00200D02" w14:paraId="24A228ED" w14:textId="77777777" w:rsidTr="00200D0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40DB50" w14:textId="289541E4" w:rsidR="00200D02" w:rsidRPr="00200D02" w:rsidRDefault="00200D02" w:rsidP="008732DB">
                  <w:pPr>
                    <w:framePr w:hSpace="180" w:wrap="around" w:vAnchor="text" w:hAnchor="margin" w:y="-51"/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2A739E" w14:textId="77777777" w:rsidR="00200D02" w:rsidRPr="00200D02" w:rsidRDefault="00200D02" w:rsidP="008732DB">
                  <w:pPr>
                    <w:framePr w:hSpace="180" w:wrap="around" w:vAnchor="text" w:hAnchor="margin" w:y="-51"/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14:paraId="28EDF9D3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C95E686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1864559E" w14:textId="77777777" w:rsidTr="008732DB">
        <w:trPr>
          <w:trHeight w:val="227"/>
        </w:trPr>
        <w:tc>
          <w:tcPr>
            <w:tcW w:w="1496" w:type="dxa"/>
          </w:tcPr>
          <w:p w14:paraId="7B0F0C80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83"/>
              <w:gridCol w:w="81"/>
            </w:tblGrid>
            <w:tr w:rsidR="00200D02" w:rsidRPr="00200D02" w14:paraId="71E848A2" w14:textId="77777777" w:rsidTr="00DE082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646FFC" w14:textId="77777777" w:rsidR="00200D02" w:rsidRPr="00200D02" w:rsidRDefault="00200D02" w:rsidP="008732DB">
                  <w:pPr>
                    <w:framePr w:hSpace="180" w:wrap="around" w:vAnchor="text" w:hAnchor="margin" w:y="-51"/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200D02">
                    <w:rPr>
                      <w:rFonts w:eastAsia="Times New Roman" w:cstheme="minorHAnsi"/>
                      <w:sz w:val="24"/>
                      <w:szCs w:val="24"/>
                    </w:rPr>
                    <w:t xml:space="preserve">Not D/deaf and/or </w:t>
                  </w:r>
                  <w:proofErr w:type="gramStart"/>
                  <w:r w:rsidRPr="00200D02">
                    <w:rPr>
                      <w:rFonts w:eastAsia="Times New Roman" w:cstheme="minorHAnsi"/>
                      <w:sz w:val="24"/>
                      <w:szCs w:val="24"/>
                    </w:rPr>
                    <w:t>Disabled</w:t>
                  </w:r>
                  <w:proofErr w:type="gramEnd"/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28F914" w14:textId="77777777" w:rsidR="00200D02" w:rsidRPr="00200D02" w:rsidRDefault="00200D02" w:rsidP="008732DB">
                  <w:pPr>
                    <w:framePr w:hSpace="180" w:wrap="around" w:vAnchor="text" w:hAnchor="margin" w:y="-51"/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14:paraId="0B5F8AEE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26" w:type="dxa"/>
          </w:tcPr>
          <w:p w14:paraId="6B618CD2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  <w:tr w:rsidR="00200D02" w:rsidRPr="00E67212" w14:paraId="19557FC5" w14:textId="77777777" w:rsidTr="008732DB">
        <w:trPr>
          <w:trHeight w:val="227"/>
        </w:trPr>
        <w:tc>
          <w:tcPr>
            <w:tcW w:w="1496" w:type="dxa"/>
          </w:tcPr>
          <w:p w14:paraId="71013A81" w14:textId="77777777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72E4FFD" w14:textId="010D96BB" w:rsidR="00200D02" w:rsidRPr="008732DB" w:rsidRDefault="00200D02" w:rsidP="008732D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00D02">
              <w:rPr>
                <w:rFonts w:eastAsia="Times New Roman" w:cstheme="minorHAnsi"/>
                <w:sz w:val="24"/>
                <w:szCs w:val="24"/>
              </w:rPr>
              <w:t>Prefer not to say</w:t>
            </w:r>
          </w:p>
        </w:tc>
        <w:tc>
          <w:tcPr>
            <w:tcW w:w="626" w:type="dxa"/>
          </w:tcPr>
          <w:p w14:paraId="26BF70C2" w14:textId="77777777" w:rsidR="00200D02" w:rsidRPr="00E67212" w:rsidRDefault="00200D02" w:rsidP="008732DB">
            <w:pPr>
              <w:pStyle w:val="NoSpacing"/>
              <w:rPr>
                <w:sz w:val="40"/>
                <w:szCs w:val="40"/>
              </w:rPr>
            </w:pPr>
          </w:p>
        </w:tc>
      </w:tr>
    </w:tbl>
    <w:p w14:paraId="27DB52C8" w14:textId="77777777" w:rsidR="00E67212" w:rsidRDefault="00E67212" w:rsidP="006E1740">
      <w:pPr>
        <w:pStyle w:val="NoSpacing"/>
      </w:pPr>
    </w:p>
    <w:p w14:paraId="48D85F21" w14:textId="77777777" w:rsidR="0045585D" w:rsidRDefault="0045585D" w:rsidP="006E1740">
      <w:pPr>
        <w:pStyle w:val="NoSpacing"/>
      </w:pPr>
    </w:p>
    <w:p w14:paraId="134CBB9F" w14:textId="77777777" w:rsidR="006E1740" w:rsidRDefault="006E1740" w:rsidP="006E1740">
      <w:pPr>
        <w:pStyle w:val="NoSpacing"/>
      </w:pPr>
    </w:p>
    <w:p w14:paraId="38CC3024" w14:textId="77777777" w:rsidR="006E1740" w:rsidRDefault="006E1740" w:rsidP="006E1740">
      <w:pPr>
        <w:pStyle w:val="NoSpacing"/>
      </w:pPr>
    </w:p>
    <w:p w14:paraId="0C5F9599" w14:textId="77777777" w:rsidR="00000000" w:rsidRDefault="00000000"/>
    <w:sectPr w:rsidR="005B221D" w:rsidSect="001D2C7E"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E74AA" w14:textId="77777777" w:rsidR="001D2C7E" w:rsidRDefault="001D2C7E" w:rsidP="0045585D">
      <w:pPr>
        <w:spacing w:after="0" w:line="240" w:lineRule="auto"/>
      </w:pPr>
      <w:r>
        <w:separator/>
      </w:r>
    </w:p>
  </w:endnote>
  <w:endnote w:type="continuationSeparator" w:id="0">
    <w:p w14:paraId="5E91728D" w14:textId="77777777" w:rsidR="001D2C7E" w:rsidRDefault="001D2C7E" w:rsidP="00455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10830" w14:textId="31142E5E" w:rsidR="0045585D" w:rsidRPr="0045585D" w:rsidRDefault="0045585D">
    <w:pPr>
      <w:pStyle w:val="Footer"/>
      <w:rPr>
        <w:lang w:val="en-GB"/>
      </w:rPr>
    </w:pPr>
    <w:r>
      <w:rPr>
        <w:lang w:val="en-GB"/>
      </w:rPr>
      <w:t xml:space="preserve">PBHG Monitoring Form </w:t>
    </w:r>
    <w:r w:rsidR="008732DB">
      <w:rPr>
        <w:lang w:val="en-GB"/>
      </w:rPr>
      <w:t>03</w:t>
    </w:r>
    <w:r>
      <w:rPr>
        <w:lang w:val="en-GB"/>
      </w:rPr>
      <w:t>/</w:t>
    </w:r>
    <w:r w:rsidR="00E67212">
      <w:rPr>
        <w:lang w:val="en-GB"/>
      </w:rPr>
      <w:t>2</w:t>
    </w:r>
    <w:r w:rsidR="008732DB">
      <w:rPr>
        <w:lang w:val="en-GB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29B4D" w14:textId="77777777" w:rsidR="001D2C7E" w:rsidRDefault="001D2C7E" w:rsidP="0045585D">
      <w:pPr>
        <w:spacing w:after="0" w:line="240" w:lineRule="auto"/>
      </w:pPr>
      <w:r>
        <w:separator/>
      </w:r>
    </w:p>
  </w:footnote>
  <w:footnote w:type="continuationSeparator" w:id="0">
    <w:p w14:paraId="0EFA11DC" w14:textId="77777777" w:rsidR="001D2C7E" w:rsidRDefault="001D2C7E" w:rsidP="004558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740"/>
    <w:rsid w:val="00085229"/>
    <w:rsid w:val="000F078C"/>
    <w:rsid w:val="00104568"/>
    <w:rsid w:val="001D2C7E"/>
    <w:rsid w:val="00200D02"/>
    <w:rsid w:val="002348A0"/>
    <w:rsid w:val="003B21EA"/>
    <w:rsid w:val="0045585D"/>
    <w:rsid w:val="006E1740"/>
    <w:rsid w:val="008732DB"/>
    <w:rsid w:val="00897FEE"/>
    <w:rsid w:val="00B730A6"/>
    <w:rsid w:val="00C826DB"/>
    <w:rsid w:val="00D1521E"/>
    <w:rsid w:val="00E6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366FC"/>
  <w15:docId w15:val="{0D228364-66AD-480C-8288-84E5A77D6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2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1740"/>
    <w:pPr>
      <w:spacing w:after="0" w:line="240" w:lineRule="auto"/>
    </w:pPr>
  </w:style>
  <w:style w:type="table" w:styleId="TableGrid">
    <w:name w:val="Table Grid"/>
    <w:basedOn w:val="TableNormal"/>
    <w:uiPriority w:val="59"/>
    <w:rsid w:val="006E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558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85D"/>
  </w:style>
  <w:style w:type="paragraph" w:styleId="Footer">
    <w:name w:val="footer"/>
    <w:basedOn w:val="Normal"/>
    <w:link w:val="FooterChar"/>
    <w:uiPriority w:val="99"/>
    <w:unhideWhenUsed/>
    <w:rsid w:val="004558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8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83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Coloursplash2</cp:lastModifiedBy>
  <cp:revision>2</cp:revision>
  <dcterms:created xsi:type="dcterms:W3CDTF">2024-03-21T13:06:00Z</dcterms:created>
  <dcterms:modified xsi:type="dcterms:W3CDTF">2024-03-21T13:06:00Z</dcterms:modified>
</cp:coreProperties>
</file>